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DC5B5">
      <w:pPr>
        <w:spacing w:line="520" w:lineRule="exact"/>
        <w:ind w:left="-178" w:leftChars="-85"/>
        <w:jc w:val="center"/>
        <w:rPr>
          <w:rFonts w:hint="eastAsia" w:ascii="方正小标宋简体" w:hAnsi="宋体" w:eastAsia="方正小标宋简体"/>
          <w:b/>
          <w:sz w:val="36"/>
          <w:szCs w:val="36"/>
        </w:rPr>
      </w:pPr>
      <w:r>
        <w:rPr>
          <w:rFonts w:hint="eastAsia" w:ascii="方正小标宋简体" w:hAnsi="宋体" w:eastAsia="方正小标宋简体"/>
          <w:b/>
          <w:sz w:val="36"/>
          <w:szCs w:val="36"/>
        </w:rPr>
        <w:t>中南林业科技大学</w:t>
      </w:r>
      <w:r>
        <w:rPr>
          <w:rFonts w:hint="eastAsia" w:ascii="方正小标宋简体" w:hAnsi="宋体" w:eastAsia="方正小标宋简体"/>
          <w:b/>
          <w:sz w:val="36"/>
          <w:szCs w:val="36"/>
          <w:lang w:val="en-US" w:eastAsia="zh-CN"/>
        </w:rPr>
        <w:t>体育、艺术</w:t>
      </w:r>
      <w:r>
        <w:rPr>
          <w:rFonts w:hint="eastAsia" w:ascii="方正小标宋简体" w:hAnsi="宋体" w:eastAsia="方正小标宋简体"/>
          <w:b/>
          <w:sz w:val="36"/>
          <w:szCs w:val="36"/>
        </w:rPr>
        <w:t>场馆使用申请单</w:t>
      </w:r>
    </w:p>
    <w:tbl>
      <w:tblPr>
        <w:tblStyle w:val="4"/>
        <w:tblpPr w:leftFromText="180" w:rightFromText="180" w:vertAnchor="text" w:horzAnchor="page" w:tblpX="1187" w:tblpY="243"/>
        <w:tblOverlap w:val="never"/>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7312"/>
      </w:tblGrid>
      <w:tr w14:paraId="14D0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7" w:type="dxa"/>
            <w:noWrap w:val="0"/>
            <w:vAlign w:val="center"/>
          </w:tcPr>
          <w:p w14:paraId="311321B7">
            <w:pPr>
              <w:jc w:val="center"/>
              <w:rPr>
                <w:rFonts w:hint="eastAsia" w:ascii="宋体" w:hAnsi="宋体"/>
                <w:sz w:val="28"/>
              </w:rPr>
            </w:pPr>
            <w:r>
              <w:rPr>
                <w:rFonts w:hint="eastAsia" w:ascii="宋体" w:hAnsi="宋体"/>
                <w:sz w:val="28"/>
              </w:rPr>
              <w:t>活动</w:t>
            </w:r>
            <w:r>
              <w:rPr>
                <w:rFonts w:hint="eastAsia" w:ascii="宋体" w:hAnsi="宋体"/>
                <w:sz w:val="28"/>
                <w:lang w:val="en-US" w:eastAsia="zh-CN"/>
              </w:rPr>
              <w:t>/会议主题</w:t>
            </w:r>
          </w:p>
        </w:tc>
        <w:tc>
          <w:tcPr>
            <w:tcW w:w="7312" w:type="dxa"/>
            <w:noWrap w:val="0"/>
            <w:vAlign w:val="top"/>
          </w:tcPr>
          <w:p w14:paraId="2BD920FE">
            <w:pPr>
              <w:rPr>
                <w:rFonts w:hint="eastAsia" w:ascii="宋体" w:hAnsi="宋体"/>
                <w:sz w:val="28"/>
                <w:lang w:val="en-US" w:eastAsia="zh-CN"/>
              </w:rPr>
            </w:pPr>
          </w:p>
        </w:tc>
      </w:tr>
      <w:tr w14:paraId="3ABD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7" w:type="dxa"/>
            <w:shd w:val="clear" w:color="auto" w:fill="auto"/>
            <w:noWrap w:val="0"/>
            <w:vAlign w:val="center"/>
          </w:tcPr>
          <w:p w14:paraId="170A8A60">
            <w:pPr>
              <w:jc w:val="center"/>
              <w:rPr>
                <w:rFonts w:hint="eastAsia" w:ascii="宋体" w:hAnsi="宋体" w:eastAsia="宋体" w:cs="Times New Roman"/>
                <w:kern w:val="2"/>
                <w:sz w:val="28"/>
                <w:szCs w:val="24"/>
                <w:lang w:val="en-US" w:eastAsia="zh-CN" w:bidi="ar-SA"/>
              </w:rPr>
            </w:pPr>
            <w:r>
              <w:rPr>
                <w:rFonts w:hint="eastAsia" w:ascii="宋体" w:hAnsi="宋体"/>
                <w:sz w:val="28"/>
                <w:lang w:val="en-US" w:eastAsia="zh-CN"/>
              </w:rPr>
              <w:t>活动性质</w:t>
            </w:r>
          </w:p>
        </w:tc>
        <w:tc>
          <w:tcPr>
            <w:tcW w:w="7312" w:type="dxa"/>
            <w:shd w:val="clear" w:color="auto" w:fill="auto"/>
            <w:noWrap w:val="0"/>
            <w:vAlign w:val="top"/>
          </w:tcPr>
          <w:p w14:paraId="38DE908B">
            <w:pPr>
              <w:rPr>
                <w:rFonts w:hint="eastAsia" w:ascii="宋体" w:hAnsi="宋体" w:eastAsia="宋体" w:cs="Times New Roman"/>
                <w:kern w:val="2"/>
                <w:sz w:val="44"/>
                <w:szCs w:val="24"/>
                <w:lang w:val="en-US" w:eastAsia="zh-CN" w:bidi="ar-SA"/>
              </w:rPr>
            </w:pPr>
            <w:r>
              <w:rPr>
                <w:rFonts w:hint="eastAsia" w:ascii="宋体" w:hAnsi="宋体"/>
                <w:sz w:val="28"/>
                <w:lang w:val="en-US" w:eastAsia="zh-CN"/>
              </w:rPr>
              <w:t>（如：会议类、文艺类、综合类等）</w:t>
            </w:r>
          </w:p>
        </w:tc>
      </w:tr>
      <w:tr w14:paraId="4123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7" w:type="dxa"/>
            <w:shd w:val="clear" w:color="auto" w:fill="auto"/>
            <w:noWrap w:val="0"/>
            <w:vAlign w:val="center"/>
          </w:tcPr>
          <w:p w14:paraId="3F11F2BD">
            <w:pPr>
              <w:jc w:val="center"/>
              <w:rPr>
                <w:rFonts w:hint="eastAsia" w:ascii="宋体" w:hAnsi="宋体" w:eastAsia="宋体" w:cs="Times New Roman"/>
                <w:kern w:val="2"/>
                <w:sz w:val="28"/>
                <w:szCs w:val="24"/>
                <w:lang w:val="en-US" w:eastAsia="zh-CN" w:bidi="ar-SA"/>
              </w:rPr>
            </w:pPr>
            <w:r>
              <w:rPr>
                <w:rFonts w:hint="eastAsia" w:ascii="宋体" w:hAnsi="宋体"/>
                <w:sz w:val="28"/>
                <w:lang w:eastAsia="zh-CN"/>
              </w:rPr>
              <w:t>人员构成及</w:t>
            </w:r>
            <w:r>
              <w:rPr>
                <w:rFonts w:hint="eastAsia" w:ascii="宋体" w:hAnsi="宋体"/>
                <w:sz w:val="28"/>
              </w:rPr>
              <w:t>人数</w:t>
            </w:r>
          </w:p>
        </w:tc>
        <w:tc>
          <w:tcPr>
            <w:tcW w:w="7312" w:type="dxa"/>
            <w:shd w:val="clear" w:color="auto" w:fill="auto"/>
            <w:noWrap w:val="0"/>
            <w:vAlign w:val="top"/>
          </w:tcPr>
          <w:p w14:paraId="7B5D2B5D">
            <w:pPr>
              <w:rPr>
                <w:rFonts w:hint="eastAsia" w:ascii="宋体" w:hAnsi="宋体" w:eastAsia="宋体" w:cs="Times New Roman"/>
                <w:kern w:val="2"/>
                <w:sz w:val="28"/>
                <w:szCs w:val="28"/>
                <w:lang w:val="en-US" w:eastAsia="zh-CN" w:bidi="ar-SA"/>
              </w:rPr>
            </w:pPr>
            <w:r>
              <w:rPr>
                <w:rFonts w:hint="eastAsia" w:ascii="宋体" w:hAnsi="宋体"/>
                <w:sz w:val="28"/>
                <w:szCs w:val="28"/>
              </w:rPr>
              <w:t xml:space="preserve"> </w:t>
            </w:r>
            <w:r>
              <w:rPr>
                <w:rFonts w:hint="eastAsia" w:ascii="宋体" w:hAnsi="宋体"/>
                <w:sz w:val="28"/>
                <w:szCs w:val="28"/>
                <w:lang w:eastAsia="zh-CN"/>
              </w:rPr>
              <w:t>人员：</w:t>
            </w:r>
            <w:r>
              <w:rPr>
                <w:rFonts w:hint="eastAsia" w:ascii="宋体" w:hAnsi="宋体"/>
                <w:sz w:val="28"/>
                <w:szCs w:val="28"/>
              </w:rPr>
              <w:t xml:space="preserve">                总人数：       人</w:t>
            </w:r>
          </w:p>
        </w:tc>
      </w:tr>
      <w:tr w14:paraId="215C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7" w:type="dxa"/>
            <w:noWrap w:val="0"/>
            <w:vAlign w:val="center"/>
          </w:tcPr>
          <w:p w14:paraId="7826088C">
            <w:pPr>
              <w:jc w:val="center"/>
              <w:rPr>
                <w:rFonts w:hint="eastAsia" w:ascii="宋体" w:hAnsi="宋体" w:eastAsia="宋体"/>
                <w:sz w:val="44"/>
                <w:lang w:eastAsia="zh-CN"/>
              </w:rPr>
            </w:pPr>
            <w:r>
              <w:rPr>
                <w:rFonts w:hint="eastAsia" w:ascii="宋体" w:hAnsi="宋体"/>
                <w:sz w:val="28"/>
              </w:rPr>
              <w:t>申请</w:t>
            </w:r>
            <w:r>
              <w:rPr>
                <w:rFonts w:hint="eastAsia" w:ascii="宋体" w:hAnsi="宋体"/>
                <w:sz w:val="28"/>
                <w:lang w:val="en-US" w:eastAsia="zh-CN"/>
              </w:rPr>
              <w:t>地点</w:t>
            </w:r>
          </w:p>
        </w:tc>
        <w:tc>
          <w:tcPr>
            <w:tcW w:w="7312" w:type="dxa"/>
            <w:noWrap w:val="0"/>
            <w:vAlign w:val="top"/>
          </w:tcPr>
          <w:p w14:paraId="27AB7B4A">
            <w:pPr>
              <w:rPr>
                <w:rFonts w:hint="eastAsia" w:ascii="宋体" w:hAnsi="宋体"/>
                <w:sz w:val="44"/>
              </w:rPr>
            </w:pPr>
            <w:r>
              <w:rPr>
                <w:rFonts w:hint="eastAsia" w:ascii="宋体" w:hAnsi="宋体"/>
                <w:sz w:val="28"/>
                <w:lang w:val="en-US" w:eastAsia="zh-CN"/>
              </w:rPr>
              <w:t>（如：东园运动场、西园运动场、体艺馆、体艺馆附馆、雅韵堂、雅乐楼等，请写明具体地点）</w:t>
            </w:r>
          </w:p>
        </w:tc>
      </w:tr>
      <w:tr w14:paraId="1650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7" w:type="dxa"/>
            <w:noWrap w:val="0"/>
            <w:vAlign w:val="center"/>
          </w:tcPr>
          <w:p w14:paraId="46CF2601">
            <w:pPr>
              <w:jc w:val="center"/>
              <w:rPr>
                <w:rFonts w:hint="eastAsia" w:ascii="宋体" w:hAnsi="宋体" w:eastAsia="宋体"/>
                <w:sz w:val="28"/>
                <w:lang w:val="en-US" w:eastAsia="zh-CN"/>
              </w:rPr>
            </w:pPr>
            <w:r>
              <w:rPr>
                <w:rFonts w:hint="eastAsia" w:ascii="宋体" w:hAnsi="宋体"/>
                <w:sz w:val="28"/>
                <w:lang w:val="en-US" w:eastAsia="zh-CN"/>
              </w:rPr>
              <w:t>使用时间</w:t>
            </w:r>
          </w:p>
        </w:tc>
        <w:tc>
          <w:tcPr>
            <w:tcW w:w="7312" w:type="dxa"/>
            <w:noWrap w:val="0"/>
            <w:vAlign w:val="top"/>
          </w:tcPr>
          <w:p w14:paraId="794FC278">
            <w:pPr>
              <w:rPr>
                <w:rFonts w:hint="eastAsia" w:ascii="宋体" w:hAnsi="宋体" w:eastAsia="宋体"/>
                <w:sz w:val="44"/>
                <w:lang w:eastAsia="zh-CN"/>
              </w:rPr>
            </w:pPr>
            <w:r>
              <w:rPr>
                <w:rFonts w:hint="eastAsia" w:ascii="宋体" w:hAnsi="宋体"/>
                <w:sz w:val="28"/>
                <w:lang w:val="en-US" w:eastAsia="zh-CN"/>
              </w:rPr>
              <w:t>（如：开始时间、结束时间、彩排时间等具体使用时间段要求精确）</w:t>
            </w:r>
          </w:p>
        </w:tc>
      </w:tr>
      <w:tr w14:paraId="23F8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7" w:type="dxa"/>
            <w:noWrap w:val="0"/>
            <w:vAlign w:val="center"/>
          </w:tcPr>
          <w:p w14:paraId="70BAF17B">
            <w:pPr>
              <w:jc w:val="center"/>
              <w:rPr>
                <w:rFonts w:hint="default" w:ascii="宋体" w:hAnsi="宋体"/>
                <w:sz w:val="28"/>
                <w:lang w:val="en-US" w:eastAsia="zh-CN"/>
              </w:rPr>
            </w:pPr>
            <w:r>
              <w:rPr>
                <w:rFonts w:hint="eastAsia" w:ascii="宋体" w:hAnsi="宋体"/>
                <w:sz w:val="28"/>
                <w:lang w:val="en-US" w:eastAsia="zh-CN"/>
              </w:rPr>
              <w:t>提供资料</w:t>
            </w:r>
          </w:p>
        </w:tc>
        <w:tc>
          <w:tcPr>
            <w:tcW w:w="7312" w:type="dxa"/>
            <w:noWrap w:val="0"/>
            <w:vAlign w:val="top"/>
          </w:tcPr>
          <w:p w14:paraId="4DD4C1FB">
            <w:pPr>
              <w:rPr>
                <w:rFonts w:hint="eastAsia" w:ascii="宋体" w:hAnsi="宋体"/>
                <w:sz w:val="28"/>
                <w:lang w:val="en-US" w:eastAsia="zh-CN"/>
              </w:rPr>
            </w:pPr>
            <w:r>
              <w:rPr>
                <w:rFonts w:hint="eastAsia" w:ascii="宋体" w:hAnsi="宋体"/>
                <w:sz w:val="28"/>
                <w:lang w:val="en-US" w:eastAsia="zh-CN"/>
              </w:rPr>
              <w:t>（如：活动流程、节目单、音频素材、视频材料等，可提供附件）</w:t>
            </w:r>
          </w:p>
        </w:tc>
      </w:tr>
      <w:tr w14:paraId="4644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7" w:type="dxa"/>
            <w:shd w:val="clear" w:color="auto" w:fill="auto"/>
            <w:noWrap w:val="0"/>
            <w:vAlign w:val="center"/>
          </w:tcPr>
          <w:p w14:paraId="4F166696">
            <w:pPr>
              <w:jc w:val="center"/>
              <w:rPr>
                <w:rFonts w:hint="eastAsia" w:ascii="宋体" w:hAnsi="宋体" w:eastAsia="宋体" w:cs="Times New Roman"/>
                <w:kern w:val="2"/>
                <w:sz w:val="28"/>
                <w:szCs w:val="24"/>
                <w:lang w:val="en-US" w:eastAsia="zh-CN" w:bidi="ar-SA"/>
              </w:rPr>
            </w:pPr>
            <w:r>
              <w:rPr>
                <w:rFonts w:hint="eastAsia" w:ascii="宋体" w:hAnsi="宋体"/>
                <w:sz w:val="28"/>
                <w:lang w:val="en-US" w:eastAsia="zh-CN"/>
              </w:rPr>
              <w:t>会场需求</w:t>
            </w:r>
          </w:p>
        </w:tc>
        <w:tc>
          <w:tcPr>
            <w:tcW w:w="7312" w:type="dxa"/>
            <w:shd w:val="clear" w:color="auto" w:fill="auto"/>
            <w:noWrap w:val="0"/>
            <w:vAlign w:val="top"/>
          </w:tcPr>
          <w:p w14:paraId="6A438731">
            <w:pPr>
              <w:rPr>
                <w:rFonts w:hint="eastAsia" w:ascii="宋体" w:hAnsi="宋体" w:eastAsia="宋体" w:cs="Times New Roman"/>
                <w:kern w:val="2"/>
                <w:sz w:val="28"/>
                <w:szCs w:val="28"/>
                <w:lang w:val="en-US" w:eastAsia="zh-CN" w:bidi="ar-SA"/>
              </w:rPr>
            </w:pPr>
            <w:r>
              <w:rPr>
                <w:rFonts w:hint="eastAsia" w:ascii="宋体" w:hAnsi="宋体"/>
                <w:sz w:val="28"/>
                <w:szCs w:val="28"/>
                <w:lang w:eastAsia="zh-CN"/>
              </w:rPr>
              <w:t>（</w:t>
            </w:r>
            <w:r>
              <w:rPr>
                <w:rFonts w:hint="eastAsia" w:ascii="宋体" w:hAnsi="宋体"/>
                <w:sz w:val="28"/>
                <w:szCs w:val="28"/>
                <w:lang w:val="en-US" w:eastAsia="zh-CN"/>
              </w:rPr>
              <w:t>如灯光、话筒音响、LED屏、会议室、饮用水、人员等具体要求</w:t>
            </w:r>
            <w:r>
              <w:rPr>
                <w:rFonts w:hint="eastAsia" w:ascii="宋体" w:hAnsi="宋体"/>
                <w:sz w:val="28"/>
                <w:szCs w:val="28"/>
                <w:lang w:eastAsia="zh-CN"/>
              </w:rPr>
              <w:t>）</w:t>
            </w:r>
          </w:p>
        </w:tc>
      </w:tr>
      <w:tr w14:paraId="7E34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7" w:type="dxa"/>
            <w:noWrap w:val="0"/>
            <w:vAlign w:val="center"/>
          </w:tcPr>
          <w:p w14:paraId="7FF70488">
            <w:pPr>
              <w:jc w:val="center"/>
              <w:rPr>
                <w:rFonts w:hint="default" w:ascii="宋体" w:hAnsi="宋体"/>
                <w:sz w:val="28"/>
                <w:lang w:val="en-US" w:eastAsia="zh-CN"/>
              </w:rPr>
            </w:pPr>
            <w:r>
              <w:rPr>
                <w:rFonts w:hint="eastAsia" w:ascii="宋体" w:hAnsi="宋体"/>
                <w:sz w:val="28"/>
                <w:lang w:val="en-US" w:eastAsia="zh-CN"/>
              </w:rPr>
              <w:t>申请单位联系方式</w:t>
            </w:r>
          </w:p>
        </w:tc>
        <w:tc>
          <w:tcPr>
            <w:tcW w:w="7312" w:type="dxa"/>
            <w:noWrap w:val="0"/>
            <w:vAlign w:val="top"/>
          </w:tcPr>
          <w:p w14:paraId="6B9B55C6">
            <w:pPr>
              <w:ind w:firstLine="280" w:firstLineChars="100"/>
              <w:rPr>
                <w:rFonts w:hint="default" w:ascii="宋体" w:hAnsi="宋体" w:eastAsia="宋体"/>
                <w:sz w:val="28"/>
                <w:szCs w:val="28"/>
                <w:lang w:val="en-US" w:eastAsia="zh-CN"/>
              </w:rPr>
            </w:pPr>
            <w:r>
              <w:rPr>
                <w:rFonts w:hint="eastAsia" w:ascii="宋体" w:hAnsi="宋体"/>
                <w:sz w:val="28"/>
                <w:szCs w:val="28"/>
                <w:lang w:val="en-US" w:eastAsia="zh-CN"/>
              </w:rPr>
              <w:t>联系人（必须是教职工）：      电话：</w:t>
            </w:r>
          </w:p>
        </w:tc>
      </w:tr>
      <w:tr w14:paraId="2A04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trPr>
        <w:tc>
          <w:tcPr>
            <w:tcW w:w="9769" w:type="dxa"/>
            <w:gridSpan w:val="2"/>
            <w:noWrap w:val="0"/>
            <w:vAlign w:val="top"/>
          </w:tcPr>
          <w:p w14:paraId="17C68952">
            <w:pPr>
              <w:spacing w:line="440" w:lineRule="exact"/>
              <w:rPr>
                <w:rFonts w:hint="eastAsia" w:ascii="宋体" w:hAnsi="宋体"/>
                <w:sz w:val="28"/>
              </w:rPr>
            </w:pPr>
            <w:r>
              <w:rPr>
                <w:rFonts w:hint="eastAsia" w:ascii="宋体" w:hAnsi="宋体"/>
                <w:sz w:val="28"/>
              </w:rPr>
              <w:t>申请单位</w:t>
            </w:r>
            <w:r>
              <w:rPr>
                <w:rFonts w:hint="eastAsia" w:ascii="宋体" w:hAnsi="宋体"/>
                <w:sz w:val="28"/>
                <w:lang w:val="en-US" w:eastAsia="zh-CN"/>
              </w:rPr>
              <w:t>负责人意见</w:t>
            </w:r>
            <w:r>
              <w:rPr>
                <w:rFonts w:hint="eastAsia" w:ascii="宋体" w:hAnsi="宋体"/>
                <w:sz w:val="28"/>
              </w:rPr>
              <w:t xml:space="preserve">： </w:t>
            </w:r>
          </w:p>
          <w:p w14:paraId="4A4C3597">
            <w:pPr>
              <w:spacing w:line="240" w:lineRule="auto"/>
              <w:ind w:firstLine="4080" w:firstLineChars="1700"/>
              <w:rPr>
                <w:rFonts w:hint="eastAsia" w:ascii="宋体" w:hAnsi="宋体"/>
                <w:sz w:val="24"/>
                <w:szCs w:val="24"/>
                <w:lang w:eastAsia="zh-CN"/>
              </w:rPr>
            </w:pPr>
          </w:p>
          <w:p w14:paraId="76FBAD38">
            <w:pPr>
              <w:spacing w:line="240" w:lineRule="auto"/>
              <w:rPr>
                <w:rFonts w:hint="eastAsia" w:ascii="宋体" w:hAnsi="宋体"/>
                <w:sz w:val="24"/>
                <w:szCs w:val="24"/>
                <w:lang w:val="en-US" w:eastAsia="zh-CN"/>
              </w:rPr>
            </w:pPr>
          </w:p>
          <w:p w14:paraId="77A3DC28">
            <w:pPr>
              <w:spacing w:line="240" w:lineRule="auto"/>
              <w:ind w:firstLine="6000" w:firstLineChars="2500"/>
              <w:rPr>
                <w:rFonts w:hint="eastAsia" w:ascii="宋体" w:hAnsi="宋体"/>
                <w:sz w:val="28"/>
              </w:rPr>
            </w:pPr>
            <w:r>
              <w:rPr>
                <w:rFonts w:hint="eastAsia" w:ascii="宋体" w:hAnsi="宋体"/>
                <w:sz w:val="24"/>
                <w:szCs w:val="24"/>
                <w:lang w:val="en-US" w:eastAsia="zh-CN"/>
              </w:rPr>
              <w:t xml:space="preserve">签章：        </w:t>
            </w:r>
            <w:r>
              <w:rPr>
                <w:rFonts w:hint="eastAsia" w:ascii="宋体" w:hAnsi="宋体"/>
                <w:sz w:val="24"/>
                <w:szCs w:val="24"/>
              </w:rPr>
              <w:t>年   月   日</w:t>
            </w:r>
          </w:p>
        </w:tc>
      </w:tr>
      <w:tr w14:paraId="60C9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trPr>
        <w:tc>
          <w:tcPr>
            <w:tcW w:w="9769" w:type="dxa"/>
            <w:gridSpan w:val="2"/>
            <w:noWrap w:val="0"/>
            <w:vAlign w:val="top"/>
          </w:tcPr>
          <w:p w14:paraId="76AC3788">
            <w:pPr>
              <w:spacing w:line="440" w:lineRule="exact"/>
              <w:rPr>
                <w:rFonts w:hint="eastAsia" w:ascii="宋体" w:hAnsi="宋体"/>
                <w:sz w:val="28"/>
                <w:lang w:val="en-US" w:eastAsia="zh-CN"/>
              </w:rPr>
            </w:pPr>
            <w:r>
              <w:rPr>
                <w:rFonts w:hint="eastAsia" w:ascii="宋体" w:hAnsi="宋体"/>
                <w:sz w:val="28"/>
                <w:lang w:val="en-US" w:eastAsia="zh-CN"/>
              </w:rPr>
              <w:t>保卫工作部门审批意见（大型活动审批）：</w:t>
            </w:r>
          </w:p>
          <w:p w14:paraId="4B99C5E3">
            <w:pPr>
              <w:spacing w:line="440" w:lineRule="exact"/>
              <w:rPr>
                <w:rFonts w:hint="eastAsia" w:ascii="宋体" w:hAnsi="宋体"/>
                <w:sz w:val="28"/>
                <w:lang w:val="en-US" w:eastAsia="zh-CN"/>
              </w:rPr>
            </w:pPr>
          </w:p>
          <w:p w14:paraId="03C0CE87">
            <w:pPr>
              <w:spacing w:line="240" w:lineRule="auto"/>
              <w:ind w:firstLine="4080" w:firstLineChars="1700"/>
              <w:rPr>
                <w:rFonts w:hint="eastAsia" w:ascii="宋体" w:hAnsi="宋体"/>
                <w:sz w:val="24"/>
                <w:szCs w:val="24"/>
              </w:rPr>
            </w:pPr>
          </w:p>
          <w:p w14:paraId="66ACA634">
            <w:pPr>
              <w:spacing w:line="240" w:lineRule="auto"/>
              <w:ind w:firstLine="6000" w:firstLineChars="2500"/>
              <w:rPr>
                <w:rFonts w:hint="eastAsia" w:ascii="宋体" w:hAnsi="宋体" w:eastAsia="宋体"/>
                <w:sz w:val="28"/>
                <w:lang w:val="en-US" w:eastAsia="zh-CN"/>
              </w:rPr>
            </w:pPr>
            <w:r>
              <w:rPr>
                <w:rFonts w:hint="eastAsia" w:ascii="宋体" w:hAnsi="宋体"/>
                <w:sz w:val="24"/>
                <w:szCs w:val="24"/>
                <w:lang w:val="en-US" w:eastAsia="zh-CN"/>
              </w:rPr>
              <w:t>签</w:t>
            </w:r>
            <w:r>
              <w:rPr>
                <w:rFonts w:hint="eastAsia" w:ascii="宋体" w:hAnsi="宋体"/>
                <w:sz w:val="24"/>
                <w:szCs w:val="24"/>
              </w:rPr>
              <w:t>章：</w:t>
            </w:r>
            <w:r>
              <w:rPr>
                <w:rFonts w:hint="eastAsia" w:ascii="宋体" w:hAnsi="宋体"/>
                <w:sz w:val="24"/>
                <w:szCs w:val="24"/>
                <w:lang w:val="en-US" w:eastAsia="zh-CN"/>
              </w:rPr>
              <w:t xml:space="preserve">        </w:t>
            </w:r>
            <w:r>
              <w:rPr>
                <w:rFonts w:hint="eastAsia" w:ascii="宋体" w:hAnsi="宋体"/>
                <w:sz w:val="24"/>
                <w:szCs w:val="24"/>
              </w:rPr>
              <w:t>年   月   日</w:t>
            </w:r>
          </w:p>
        </w:tc>
      </w:tr>
      <w:tr w14:paraId="7970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trPr>
        <w:tc>
          <w:tcPr>
            <w:tcW w:w="9769" w:type="dxa"/>
            <w:gridSpan w:val="2"/>
            <w:noWrap w:val="0"/>
            <w:vAlign w:val="top"/>
          </w:tcPr>
          <w:p w14:paraId="2B22E056">
            <w:pPr>
              <w:spacing w:line="440" w:lineRule="exact"/>
              <w:rPr>
                <w:rFonts w:hint="eastAsia" w:ascii="宋体" w:hAnsi="宋体"/>
                <w:sz w:val="28"/>
                <w:szCs w:val="28"/>
              </w:rPr>
            </w:pPr>
            <w:r>
              <w:rPr>
                <w:rFonts w:hint="eastAsia" w:ascii="宋体" w:hAnsi="宋体"/>
                <w:sz w:val="28"/>
                <w:szCs w:val="28"/>
                <w:lang w:val="en-US" w:eastAsia="zh-CN"/>
              </w:rPr>
              <w:t>体育与音乐学院场馆</w:t>
            </w:r>
            <w:bookmarkStart w:id="0" w:name="_GoBack"/>
            <w:bookmarkEnd w:id="0"/>
            <w:r>
              <w:rPr>
                <w:rFonts w:hint="eastAsia" w:ascii="宋体" w:hAnsi="宋体"/>
                <w:sz w:val="28"/>
                <w:szCs w:val="28"/>
              </w:rPr>
              <w:t>审批意见：</w:t>
            </w:r>
          </w:p>
          <w:p w14:paraId="00EE3A42">
            <w:pPr>
              <w:spacing w:line="440" w:lineRule="exact"/>
              <w:rPr>
                <w:rFonts w:hint="eastAsia" w:ascii="宋体" w:hAnsi="宋体"/>
                <w:sz w:val="28"/>
                <w:szCs w:val="28"/>
              </w:rPr>
            </w:pPr>
            <w:r>
              <w:rPr>
                <w:rFonts w:hint="eastAsia" w:ascii="宋体" w:hAnsi="宋体"/>
                <w:sz w:val="28"/>
                <w:szCs w:val="28"/>
              </w:rPr>
              <w:t xml:space="preserve">                                </w:t>
            </w:r>
          </w:p>
          <w:p w14:paraId="1638B3F9">
            <w:pPr>
              <w:spacing w:line="440" w:lineRule="exact"/>
              <w:ind w:firstLine="6000" w:firstLineChars="2500"/>
              <w:rPr>
                <w:rFonts w:hint="eastAsia" w:ascii="宋体" w:hAnsi="宋体"/>
                <w:sz w:val="24"/>
                <w:szCs w:val="24"/>
                <w:lang w:val="en-US" w:eastAsia="zh-CN"/>
              </w:rPr>
            </w:pPr>
            <w:r>
              <w:rPr>
                <w:rFonts w:hint="eastAsia" w:ascii="宋体" w:hAnsi="宋体"/>
                <w:sz w:val="24"/>
                <w:szCs w:val="24"/>
                <w:lang w:val="en-US" w:eastAsia="zh-CN"/>
              </w:rPr>
              <w:t>签章</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年   月   日</w:t>
            </w:r>
          </w:p>
        </w:tc>
      </w:tr>
      <w:tr w14:paraId="1FA7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trPr>
        <w:tc>
          <w:tcPr>
            <w:tcW w:w="9769" w:type="dxa"/>
            <w:gridSpan w:val="2"/>
            <w:noWrap w:val="0"/>
            <w:vAlign w:val="top"/>
          </w:tcPr>
          <w:p w14:paraId="00BF672F">
            <w:pPr>
              <w:jc w:val="left"/>
              <w:rPr>
                <w:rFonts w:hint="eastAsia" w:ascii="宋体" w:hAnsi="宋体"/>
                <w:sz w:val="28"/>
                <w:lang w:val="en-US" w:eastAsia="zh-CN"/>
              </w:rPr>
            </w:pPr>
            <w:r>
              <w:rPr>
                <w:rFonts w:hint="eastAsia" w:ascii="宋体" w:hAnsi="宋体"/>
                <w:sz w:val="28"/>
                <w:lang w:val="en-US" w:eastAsia="zh-CN"/>
              </w:rPr>
              <w:t xml:space="preserve">活动完毕对场地、设备验收情况:     </w:t>
            </w:r>
            <w:r>
              <w:rPr>
                <w:rFonts w:hint="eastAsia" w:ascii="宋体" w:hAnsi="宋体"/>
                <w:sz w:val="24"/>
                <w:szCs w:val="24"/>
                <w:lang w:val="en-US" w:eastAsia="zh-CN"/>
              </w:rPr>
              <w:t xml:space="preserve">     </w:t>
            </w:r>
            <w:r>
              <w:rPr>
                <w:rFonts w:hint="eastAsia" w:ascii="宋体" w:hAnsi="宋体"/>
                <w:sz w:val="28"/>
                <w:lang w:val="en-US" w:eastAsia="zh-CN"/>
              </w:rPr>
              <w:t xml:space="preserve"> </w:t>
            </w:r>
          </w:p>
          <w:p w14:paraId="72918601">
            <w:pPr>
              <w:spacing w:line="440" w:lineRule="exact"/>
              <w:jc w:val="left"/>
              <w:rPr>
                <w:rFonts w:hint="eastAsia" w:ascii="宋体" w:hAnsi="宋体"/>
                <w:sz w:val="28"/>
              </w:rPr>
            </w:pPr>
          </w:p>
          <w:p w14:paraId="0DE05D44">
            <w:pPr>
              <w:spacing w:line="440" w:lineRule="exact"/>
              <w:jc w:val="left"/>
              <w:rPr>
                <w:rFonts w:hint="default" w:ascii="宋体" w:hAnsi="宋体" w:eastAsia="宋体"/>
                <w:sz w:val="28"/>
                <w:lang w:val="en-US" w:eastAsia="zh-CN"/>
              </w:rPr>
            </w:pPr>
            <w:r>
              <w:rPr>
                <w:rFonts w:hint="eastAsia" w:ascii="宋体" w:hAnsi="宋体"/>
                <w:sz w:val="28"/>
                <w:lang w:val="en-US" w:eastAsia="zh-CN"/>
              </w:rPr>
              <w:t xml:space="preserve">                        </w:t>
            </w:r>
            <w:r>
              <w:rPr>
                <w:rFonts w:hint="eastAsia" w:ascii="宋体" w:hAnsi="宋体"/>
                <w:sz w:val="24"/>
                <w:szCs w:val="24"/>
                <w:lang w:val="en-US" w:eastAsia="zh-CN"/>
              </w:rPr>
              <w:t>活动负责人、场地验收员签字：        年   月   日</w:t>
            </w:r>
          </w:p>
        </w:tc>
      </w:tr>
    </w:tbl>
    <w:p w14:paraId="20403E4D">
      <w:pPr>
        <w:spacing w:line="400" w:lineRule="exact"/>
        <w:rPr>
          <w:rFonts w:hint="eastAsia"/>
          <w:sz w:val="24"/>
        </w:rPr>
      </w:pPr>
    </w:p>
    <w:p w14:paraId="11D43507">
      <w:pPr>
        <w:spacing w:line="440" w:lineRule="exact"/>
        <w:jc w:val="left"/>
        <w:rPr>
          <w:rFonts w:hint="eastAsia" w:ascii="宋体" w:hAnsi="宋体"/>
          <w:sz w:val="28"/>
          <w:lang w:val="en-US" w:eastAsia="zh-CN"/>
        </w:rPr>
      </w:pPr>
    </w:p>
    <w:p w14:paraId="4DA72EA2">
      <w:pPr>
        <w:spacing w:line="360" w:lineRule="auto"/>
        <w:jc w:val="left"/>
        <w:rPr>
          <w:rFonts w:hint="eastAsia" w:ascii="宋体" w:hAnsi="宋体"/>
          <w:sz w:val="28"/>
          <w:lang w:val="en-US" w:eastAsia="zh-CN"/>
        </w:rPr>
      </w:pPr>
      <w:r>
        <w:rPr>
          <w:rFonts w:hint="eastAsia" w:ascii="宋体" w:hAnsi="宋体"/>
          <w:sz w:val="28"/>
          <w:lang w:val="en-US" w:eastAsia="zh-CN"/>
        </w:rPr>
        <w:t>填报说明：</w:t>
      </w:r>
    </w:p>
    <w:p w14:paraId="31A23C56">
      <w:pPr>
        <w:numPr>
          <w:ilvl w:val="0"/>
          <w:numId w:val="0"/>
        </w:numPr>
        <w:spacing w:line="360" w:lineRule="auto"/>
        <w:jc w:val="left"/>
        <w:rPr>
          <w:rFonts w:hint="eastAsia" w:ascii="宋体" w:hAnsi="宋体"/>
          <w:sz w:val="28"/>
          <w:lang w:val="en-US" w:eastAsia="zh-CN"/>
        </w:rPr>
      </w:pPr>
      <w:r>
        <w:rPr>
          <w:rFonts w:hint="eastAsia" w:ascii="宋体" w:hAnsi="宋体"/>
          <w:sz w:val="28"/>
          <w:lang w:val="en-US" w:eastAsia="zh-CN"/>
        </w:rPr>
        <w:t>1、因场馆为教学场地，为保障正常教学秩序，申请单位需提前一周申请，完成相关签章手续，大型活动须学校保卫部门审批同意后方可申请使用。</w:t>
      </w:r>
    </w:p>
    <w:p w14:paraId="5B65C509">
      <w:pPr>
        <w:numPr>
          <w:ilvl w:val="0"/>
          <w:numId w:val="0"/>
        </w:numPr>
        <w:spacing w:line="360" w:lineRule="auto"/>
        <w:jc w:val="left"/>
        <w:rPr>
          <w:rFonts w:hint="eastAsia" w:ascii="宋体" w:hAnsi="宋体"/>
          <w:sz w:val="28"/>
          <w:lang w:val="en-US" w:eastAsia="zh-CN"/>
        </w:rPr>
      </w:pPr>
      <w:r>
        <w:rPr>
          <w:rFonts w:hint="eastAsia" w:ascii="宋体" w:hAnsi="宋体"/>
          <w:sz w:val="28"/>
          <w:lang w:val="en-US" w:eastAsia="zh-CN"/>
        </w:rPr>
        <w:t>2、使用申请单交由体育与音乐学院场馆科李文东老师审批后，需到体育与音乐学院综合办公室盖章备案，备案后到李文东老师处领取使用通知单后，方可使用。（李老师电话13786101515，综合办公室地址为体艺馆附楼308）</w:t>
      </w:r>
    </w:p>
    <w:p w14:paraId="22C7BE80">
      <w:pPr>
        <w:numPr>
          <w:ilvl w:val="0"/>
          <w:numId w:val="0"/>
        </w:numPr>
        <w:spacing w:line="360" w:lineRule="auto"/>
        <w:ind w:leftChars="0"/>
        <w:jc w:val="left"/>
        <w:rPr>
          <w:rFonts w:hint="eastAsia" w:ascii="宋体" w:hAnsi="宋体"/>
          <w:sz w:val="28"/>
          <w:lang w:val="en-US" w:eastAsia="zh-CN"/>
        </w:rPr>
      </w:pPr>
      <w:r>
        <w:rPr>
          <w:rFonts w:hint="eastAsia" w:ascii="宋体" w:hAnsi="宋体"/>
          <w:sz w:val="28"/>
          <w:lang w:val="en-US" w:eastAsia="zh-CN"/>
        </w:rPr>
        <w:t>3、申请单位须在活动前提交相关资料，对因未提交、未及时提交或提交资料调整未及时沟通而导致活动运行不畅等相关责任，由使用单位自行承担。</w:t>
      </w:r>
    </w:p>
    <w:p w14:paraId="34668EF4">
      <w:pPr>
        <w:numPr>
          <w:ilvl w:val="0"/>
          <w:numId w:val="0"/>
        </w:numPr>
        <w:spacing w:line="360" w:lineRule="auto"/>
        <w:ind w:leftChars="0"/>
        <w:jc w:val="left"/>
        <w:rPr>
          <w:rFonts w:hint="eastAsia" w:ascii="宋体" w:hAnsi="宋体"/>
          <w:sz w:val="28"/>
          <w:lang w:val="en-US" w:eastAsia="zh-CN"/>
        </w:rPr>
      </w:pPr>
      <w:r>
        <w:rPr>
          <w:rFonts w:hint="eastAsia" w:ascii="宋体" w:hAnsi="宋体"/>
          <w:sz w:val="28"/>
          <w:lang w:val="en-US" w:eastAsia="zh-CN"/>
        </w:rPr>
        <w:t>4、如遇学校大型活动，需服从统一调度安排，调整使用时间。</w:t>
      </w:r>
    </w:p>
    <w:p w14:paraId="5069F53E">
      <w:pPr>
        <w:numPr>
          <w:ilvl w:val="0"/>
          <w:numId w:val="0"/>
        </w:numPr>
        <w:spacing w:line="360" w:lineRule="auto"/>
        <w:jc w:val="left"/>
        <w:rPr>
          <w:rFonts w:hint="eastAsia" w:ascii="宋体" w:hAnsi="宋体"/>
          <w:sz w:val="28"/>
          <w:lang w:val="en-US" w:eastAsia="zh-CN"/>
        </w:rPr>
      </w:pPr>
      <w:r>
        <w:rPr>
          <w:rFonts w:hint="eastAsia" w:ascii="宋体" w:hAnsi="宋体"/>
          <w:sz w:val="28"/>
          <w:lang w:val="en-US" w:eastAsia="zh-CN"/>
        </w:rPr>
        <w:t>5、活动当天如与审批内容不符，且未提前报备，现场将不予安排执行。</w:t>
      </w:r>
    </w:p>
    <w:p w14:paraId="4B6F0DF5">
      <w:pPr>
        <w:spacing w:line="360" w:lineRule="auto"/>
        <w:jc w:val="left"/>
        <w:rPr>
          <w:rFonts w:hint="eastAsia" w:ascii="宋体" w:hAnsi="宋体"/>
          <w:sz w:val="28"/>
          <w:lang w:val="en-US" w:eastAsia="zh-CN"/>
        </w:rPr>
      </w:pPr>
      <w:r>
        <w:rPr>
          <w:rFonts w:hint="eastAsia" w:ascii="宋体" w:hAnsi="宋体"/>
          <w:sz w:val="28"/>
          <w:lang w:val="en-US" w:eastAsia="zh-CN"/>
        </w:rPr>
        <w:t>6、组织活动的相关设备、技术升级等问题，在符合场馆相关标准的前提下由申请单位自行解决。</w:t>
      </w:r>
    </w:p>
    <w:p w14:paraId="4D46AB46">
      <w:pPr>
        <w:spacing w:line="360" w:lineRule="auto"/>
        <w:jc w:val="left"/>
        <w:rPr>
          <w:rFonts w:hint="eastAsia" w:ascii="宋体" w:hAnsi="宋体"/>
          <w:sz w:val="28"/>
          <w:lang w:val="en-US" w:eastAsia="zh-CN"/>
        </w:rPr>
      </w:pPr>
      <w:r>
        <w:rPr>
          <w:rFonts w:hint="eastAsia" w:ascii="宋体" w:hAnsi="宋体"/>
          <w:sz w:val="28"/>
          <w:lang w:val="en-US" w:eastAsia="zh-CN"/>
        </w:rPr>
        <w:t>7、申请单位需严格遵守场馆使用管理条例，活动完毕当天由双方共同对场内外设施、设备进行验收交接，使用期间因使用单位对场内外设施、环境造成人为破坏的须进行维修或还原，对场内专业设备造成人为损坏的须进行赔偿。</w:t>
      </w:r>
    </w:p>
    <w:p w14:paraId="4C846F37">
      <w:pPr>
        <w:spacing w:line="360" w:lineRule="auto"/>
        <w:rPr>
          <w:rFonts w:hint="eastAsia"/>
          <w:sz w:val="24"/>
        </w:rPr>
      </w:pPr>
    </w:p>
    <w:sectPr>
      <w:headerReference r:id="rId3" w:type="default"/>
      <w:footerReference r:id="rId4" w:type="default"/>
      <w:footerReference r:id="rId5" w:type="even"/>
      <w:pgSz w:w="11906" w:h="16838"/>
      <w:pgMar w:top="935" w:right="1800" w:bottom="468" w:left="1800" w:header="312" w:footer="28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6226D">
    <w:pPr>
      <w:pStyle w:val="2"/>
      <w:framePr w:wrap="around" w:vAnchor="text" w:hAnchor="margin" w:xAlign="center" w:y="1"/>
      <w:rPr>
        <w:rStyle w:val="6"/>
      </w:rPr>
    </w:pPr>
  </w:p>
  <w:p w14:paraId="66995999">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3E6D2">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23968F9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1E7C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574C"/>
    <w:rsid w:val="0A180572"/>
    <w:rsid w:val="135877CC"/>
    <w:rsid w:val="23CA24A7"/>
    <w:rsid w:val="2FC40928"/>
    <w:rsid w:val="356915C7"/>
    <w:rsid w:val="4A3532B4"/>
    <w:rsid w:val="67775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760</Words>
  <Characters>776</Characters>
  <Lines>0</Lines>
  <Paragraphs>0</Paragraphs>
  <TotalTime>56</TotalTime>
  <ScaleCrop>false</ScaleCrop>
  <LinksUpToDate>false</LinksUpToDate>
  <CharactersWithSpaces>930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2025-09-17T08:26:00Z</dcterms:created>
  <dc:creator>Administrator</dc:creator>
  <cp:lastModifiedBy>岁月静好</cp:lastModifiedBy>
  <cp:lastPrinted>2025-09-17T13:34:00Z</cp:lastPrinted>
  <dcterms:modified xsi:type="dcterms:W3CDTF">2025-09-18T09:22:26Z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eyJoZGlkIjoiZmU0NmMyZjg0YjU2ZTdhYmQ5MjhlMGVmYzIyZGZiOWEiLCJ1c2VySWQiOiI0Mjg4NzY2NTQifQ==</vt:lpwstr>
  </property>
  <property fmtid="{D5CDD505-2E9C-101B-9397-08002B2CF9AE}" pid="4" name="ICV">
    <vt:lpwstr>E984BE18385B49F49CF354EB4A6E5CE0_12</vt:lpwstr>
  </property>
</Properties>
</file>